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D97C" w14:textId="77777777" w:rsidR="0029682E" w:rsidRPr="00A54D71" w:rsidRDefault="0029682E" w:rsidP="0029682E">
      <w:pPr>
        <w:snapToGrid w:val="0"/>
        <w:ind w:firstLine="420"/>
        <w:jc w:val="center"/>
        <w:rPr>
          <w:rFonts w:ascii="宋体" w:hAnsi="宋体"/>
          <w:b/>
          <w:color w:val="000000"/>
          <w:sz w:val="21"/>
          <w:szCs w:val="21"/>
        </w:rPr>
      </w:pPr>
      <w:r w:rsidRPr="00143435">
        <w:rPr>
          <w:rFonts w:ascii="宋体" w:hAnsi="宋体" w:hint="eastAsia"/>
          <w:color w:val="000000"/>
          <w:sz w:val="21"/>
          <w:szCs w:val="21"/>
        </w:rPr>
        <w:t>202</w:t>
      </w:r>
      <w:r>
        <w:rPr>
          <w:rFonts w:ascii="宋体" w:hAnsi="宋体" w:hint="eastAsia"/>
          <w:color w:val="000000"/>
          <w:sz w:val="21"/>
          <w:szCs w:val="21"/>
        </w:rPr>
        <w:t>1</w:t>
      </w:r>
      <w:r w:rsidRPr="00143435">
        <w:rPr>
          <w:rFonts w:ascii="宋体" w:hAnsi="宋体" w:hint="eastAsia"/>
          <w:color w:val="000000"/>
          <w:sz w:val="21"/>
          <w:szCs w:val="21"/>
        </w:rPr>
        <w:t>年武汉市</w:t>
      </w:r>
      <w:r>
        <w:rPr>
          <w:rFonts w:ascii="宋体" w:hAnsi="宋体" w:hint="eastAsia"/>
          <w:color w:val="000000"/>
          <w:sz w:val="21"/>
          <w:szCs w:val="21"/>
        </w:rPr>
        <w:t>第</w:t>
      </w:r>
      <w:r>
        <w:rPr>
          <w:rFonts w:ascii="宋体" w:hAnsi="宋体" w:hint="eastAsia"/>
          <w:color w:val="000000"/>
          <w:sz w:val="21"/>
          <w:szCs w:val="21"/>
        </w:rPr>
        <w:t>2</w:t>
      </w:r>
      <w:r w:rsidRPr="00143435">
        <w:rPr>
          <w:rFonts w:ascii="宋体" w:hAnsi="宋体" w:hint="eastAsia"/>
          <w:color w:val="000000"/>
          <w:sz w:val="21"/>
          <w:szCs w:val="21"/>
        </w:rPr>
        <w:t>届初中</w:t>
      </w:r>
      <w:r w:rsidRPr="00143435">
        <w:rPr>
          <w:rFonts w:ascii="宋体" w:hAnsi="宋体" w:hint="eastAsia"/>
          <w:color w:val="000000"/>
          <w:sz w:val="21"/>
          <w:szCs w:val="21"/>
        </w:rPr>
        <w:t>STEAM</w:t>
      </w:r>
      <w:r w:rsidRPr="00143435">
        <w:rPr>
          <w:rFonts w:ascii="宋体" w:hAnsi="宋体" w:hint="eastAsia"/>
          <w:color w:val="000000"/>
          <w:sz w:val="21"/>
          <w:szCs w:val="21"/>
        </w:rPr>
        <w:t>论文、案例设计评比选手报名登记表</w:t>
      </w:r>
    </w:p>
    <w:tbl>
      <w:tblPr>
        <w:tblStyle w:val="a"/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426"/>
        <w:gridCol w:w="426"/>
        <w:gridCol w:w="284"/>
        <w:gridCol w:w="851"/>
        <w:gridCol w:w="284"/>
        <w:gridCol w:w="425"/>
        <w:gridCol w:w="567"/>
        <w:gridCol w:w="285"/>
        <w:gridCol w:w="566"/>
        <w:gridCol w:w="285"/>
        <w:gridCol w:w="707"/>
        <w:gridCol w:w="522"/>
        <w:gridCol w:w="188"/>
        <w:gridCol w:w="260"/>
        <w:gridCol w:w="874"/>
        <w:gridCol w:w="96"/>
        <w:gridCol w:w="970"/>
      </w:tblGrid>
      <w:tr w:rsidR="0029682E" w:rsidRPr="00844D2F" w14:paraId="67328C36" w14:textId="77777777" w:rsidTr="00942069">
        <w:trPr>
          <w:cantSplit/>
          <w:trHeight w:val="440"/>
          <w:jc w:val="center"/>
        </w:trPr>
        <w:tc>
          <w:tcPr>
            <w:tcW w:w="837" w:type="dxa"/>
            <w:vAlign w:val="center"/>
          </w:tcPr>
          <w:p w14:paraId="29D554AC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区属</w:t>
            </w:r>
          </w:p>
        </w:tc>
        <w:tc>
          <w:tcPr>
            <w:tcW w:w="1136" w:type="dxa"/>
            <w:gridSpan w:val="3"/>
            <w:vAlign w:val="center"/>
          </w:tcPr>
          <w:p w14:paraId="781E102A" w14:textId="77777777" w:rsidR="0029682E" w:rsidRPr="00844D2F" w:rsidRDefault="0029682E" w:rsidP="00942069">
            <w:pPr>
              <w:ind w:firstLine="42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45F189D" w14:textId="77777777" w:rsidR="0029682E" w:rsidRPr="00844D2F" w:rsidRDefault="0029682E" w:rsidP="00942069">
            <w:pPr>
              <w:ind w:firstLine="42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所属学校</w:t>
            </w:r>
          </w:p>
        </w:tc>
        <w:tc>
          <w:tcPr>
            <w:tcW w:w="1843" w:type="dxa"/>
            <w:gridSpan w:val="4"/>
            <w:vAlign w:val="center"/>
          </w:tcPr>
          <w:p w14:paraId="3F401487" w14:textId="77777777" w:rsidR="0029682E" w:rsidRPr="00844D2F" w:rsidRDefault="0029682E" w:rsidP="00942069">
            <w:pPr>
              <w:ind w:firstLine="42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60628D" w14:textId="77777777" w:rsidR="0029682E" w:rsidRPr="00844D2F" w:rsidRDefault="0029682E" w:rsidP="00942069">
            <w:pPr>
              <w:ind w:firstLine="42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融合学科</w:t>
            </w:r>
          </w:p>
        </w:tc>
        <w:tc>
          <w:tcPr>
            <w:tcW w:w="2910" w:type="dxa"/>
            <w:gridSpan w:val="6"/>
            <w:vAlign w:val="center"/>
          </w:tcPr>
          <w:p w14:paraId="44B17717" w14:textId="77777777" w:rsidR="0029682E" w:rsidRPr="00122AAF" w:rsidRDefault="0029682E" w:rsidP="0029682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2.   3.    4.   5.</w:t>
            </w:r>
          </w:p>
        </w:tc>
      </w:tr>
      <w:tr w:rsidR="0029682E" w:rsidRPr="00844D2F" w14:paraId="0574C824" w14:textId="77777777" w:rsidTr="00942069">
        <w:trPr>
          <w:cantSplit/>
          <w:trHeight w:val="444"/>
          <w:jc w:val="center"/>
        </w:trPr>
        <w:tc>
          <w:tcPr>
            <w:tcW w:w="1263" w:type="dxa"/>
            <w:gridSpan w:val="2"/>
            <w:vAlign w:val="center"/>
          </w:tcPr>
          <w:p w14:paraId="1939F22C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学校领队</w:t>
            </w:r>
          </w:p>
        </w:tc>
        <w:tc>
          <w:tcPr>
            <w:tcW w:w="2270" w:type="dxa"/>
            <w:gridSpan w:val="5"/>
            <w:vAlign w:val="center"/>
          </w:tcPr>
          <w:p w14:paraId="5F0C53CE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6F7ED29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268" w:type="dxa"/>
            <w:gridSpan w:val="5"/>
            <w:vAlign w:val="center"/>
          </w:tcPr>
          <w:p w14:paraId="20522A3E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2B592E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作品类型</w:t>
            </w:r>
          </w:p>
        </w:tc>
        <w:tc>
          <w:tcPr>
            <w:tcW w:w="1066" w:type="dxa"/>
            <w:gridSpan w:val="2"/>
            <w:vAlign w:val="center"/>
          </w:tcPr>
          <w:p w14:paraId="1908E639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9682E" w:rsidRPr="00844D2F" w14:paraId="1015CD9D" w14:textId="77777777" w:rsidTr="00942069">
        <w:trPr>
          <w:cantSplit/>
          <w:trHeight w:val="407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FBA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参赛课题</w:t>
            </w: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3AAE" w14:textId="77777777" w:rsidR="0029682E" w:rsidRPr="00844D2F" w:rsidRDefault="0029682E" w:rsidP="00942069">
            <w:pPr>
              <w:ind w:firstLine="42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05A4" w14:textId="77777777" w:rsidR="0029682E" w:rsidRPr="00844D2F" w:rsidRDefault="0029682E" w:rsidP="00942069">
            <w:pPr>
              <w:ind w:firstLine="42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授课年级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5C04" w14:textId="77777777" w:rsidR="0029682E" w:rsidRPr="00844D2F" w:rsidRDefault="0029682E" w:rsidP="00942069">
            <w:pPr>
              <w:ind w:firstLine="42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9682E" w:rsidRPr="00844D2F" w14:paraId="3A39641A" w14:textId="77777777" w:rsidTr="00942069">
        <w:trPr>
          <w:cantSplit/>
          <w:trHeight w:val="367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</w:tcBorders>
            <w:vAlign w:val="center"/>
          </w:tcPr>
          <w:p w14:paraId="2F7DB071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vAlign w:val="center"/>
          </w:tcPr>
          <w:p w14:paraId="03E69F91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1844036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09A03CD9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14:paraId="634B1384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手机电话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</w:tcBorders>
            <w:vAlign w:val="center"/>
          </w:tcPr>
          <w:p w14:paraId="5238A21E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QQ号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vAlign w:val="center"/>
          </w:tcPr>
          <w:p w14:paraId="61B039B4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40A2A24E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原学科</w:t>
            </w:r>
          </w:p>
        </w:tc>
      </w:tr>
      <w:tr w:rsidR="0029682E" w:rsidRPr="00844D2F" w14:paraId="0DB3D8EA" w14:textId="77777777" w:rsidTr="00942069">
        <w:trPr>
          <w:cantSplit/>
          <w:trHeight w:val="465"/>
          <w:jc w:val="center"/>
        </w:trPr>
        <w:tc>
          <w:tcPr>
            <w:tcW w:w="1263" w:type="dxa"/>
            <w:gridSpan w:val="2"/>
            <w:vAlign w:val="center"/>
          </w:tcPr>
          <w:p w14:paraId="46C20426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0" w:type="dxa"/>
            <w:gridSpan w:val="2"/>
            <w:vAlign w:val="center"/>
          </w:tcPr>
          <w:p w14:paraId="1C260351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5A0846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FC5B12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53E7BE9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924603A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338C6EF5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2D897756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9682E" w:rsidRPr="00844D2F" w14:paraId="615E49A3" w14:textId="77777777" w:rsidTr="00942069">
        <w:trPr>
          <w:cantSplit/>
          <w:trHeight w:val="352"/>
          <w:jc w:val="center"/>
        </w:trPr>
        <w:tc>
          <w:tcPr>
            <w:tcW w:w="1263" w:type="dxa"/>
            <w:gridSpan w:val="2"/>
            <w:vAlign w:val="center"/>
          </w:tcPr>
          <w:p w14:paraId="4795451A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0" w:type="dxa"/>
            <w:gridSpan w:val="2"/>
            <w:vAlign w:val="center"/>
          </w:tcPr>
          <w:p w14:paraId="4488C3D9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CE27A9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D45156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441535F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59281231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14EC1DB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756FE983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9682E" w:rsidRPr="00844D2F" w14:paraId="7425ADCF" w14:textId="77777777" w:rsidTr="00942069">
        <w:trPr>
          <w:cantSplit/>
          <w:trHeight w:val="449"/>
          <w:jc w:val="center"/>
        </w:trPr>
        <w:tc>
          <w:tcPr>
            <w:tcW w:w="1263" w:type="dxa"/>
            <w:gridSpan w:val="2"/>
            <w:vAlign w:val="center"/>
          </w:tcPr>
          <w:p w14:paraId="793BE693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10" w:type="dxa"/>
            <w:gridSpan w:val="2"/>
            <w:vAlign w:val="center"/>
          </w:tcPr>
          <w:p w14:paraId="0A0998FB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3E872A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D40FA7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C6958C1" w14:textId="77777777" w:rsidR="0029682E" w:rsidRPr="00844D2F" w:rsidRDefault="0029682E" w:rsidP="00942069">
            <w:pPr>
              <w:ind w:firstLine="360"/>
              <w:jc w:val="both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07EAAD8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66D0C4A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507D5B55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9682E" w:rsidRPr="00844D2F" w14:paraId="1425518D" w14:textId="77777777" w:rsidTr="00942069">
        <w:trPr>
          <w:cantSplit/>
          <w:trHeight w:val="4385"/>
          <w:jc w:val="center"/>
        </w:trPr>
        <w:tc>
          <w:tcPr>
            <w:tcW w:w="8853" w:type="dxa"/>
            <w:gridSpan w:val="18"/>
          </w:tcPr>
          <w:p w14:paraId="6489C78C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论文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简述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摘要；案例简述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教学内容、教学环境以及教学设计思路、教学特色等，限300字。</w:t>
            </w: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>)</w:t>
            </w:r>
          </w:p>
          <w:p w14:paraId="14B92EB0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 w14:paraId="1F40CDD6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9682E" w:rsidRPr="00844D2F" w14:paraId="0E940716" w14:textId="77777777" w:rsidTr="00942069">
        <w:trPr>
          <w:cantSplit/>
          <w:trHeight w:val="1483"/>
          <w:jc w:val="center"/>
        </w:trPr>
        <w:tc>
          <w:tcPr>
            <w:tcW w:w="8853" w:type="dxa"/>
            <w:gridSpan w:val="18"/>
            <w:tcBorders>
              <w:bottom w:val="single" w:sz="4" w:space="0" w:color="auto"/>
            </w:tcBorders>
          </w:tcPr>
          <w:p w14:paraId="76B65AA6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论文描述的教学环境，案例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线下教学所需的环境要求（按需打勾）</w:t>
            </w:r>
          </w:p>
          <w:p w14:paraId="4CC076A2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1．多媒体教室（</w:t>
            </w: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  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 xml:space="preserve">） </w:t>
            </w: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>2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.微机室（</w:t>
            </w: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  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 xml:space="preserve">） </w:t>
            </w: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>3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.</w:t>
            </w: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移动</w:t>
            </w: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>教学环境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 xml:space="preserve">（     ） </w:t>
            </w:r>
            <w:r w:rsidRPr="00844D2F">
              <w:rPr>
                <w:rFonts w:asciiTheme="minorEastAsia" w:hAnsiTheme="minorEastAsia"/>
                <w:color w:val="000000"/>
                <w:sz w:val="21"/>
                <w:szCs w:val="21"/>
              </w:rPr>
              <w:t>4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．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混合式教学环境（     ） 5.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创客教室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（   ） 6.人工智能教室（  ）7.</w:t>
            </w: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其它类型和要求说明：</w:t>
            </w:r>
            <w:r w:rsidRPr="000B4B3F">
              <w:rPr>
                <w:rFonts w:asciiTheme="minorEastAsia" w:hAnsiTheme="minorEastAsia"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  <w:u w:val="single"/>
              </w:rPr>
              <w:t xml:space="preserve"> </w:t>
            </w:r>
          </w:p>
        </w:tc>
      </w:tr>
      <w:tr w:rsidR="0029682E" w:rsidRPr="00844D2F" w14:paraId="45740064" w14:textId="77777777" w:rsidTr="00942069">
        <w:trPr>
          <w:cantSplit/>
          <w:trHeight w:val="1160"/>
          <w:jc w:val="center"/>
        </w:trPr>
        <w:tc>
          <w:tcPr>
            <w:tcW w:w="8853" w:type="dxa"/>
            <w:gridSpan w:val="18"/>
            <w:tcBorders>
              <w:bottom w:val="single" w:sz="4" w:space="0" w:color="auto"/>
            </w:tcBorders>
          </w:tcPr>
          <w:p w14:paraId="5FE08F7D" w14:textId="77777777" w:rsidR="0029682E" w:rsidRPr="00844D2F" w:rsidRDefault="0029682E" w:rsidP="00942069">
            <w:pPr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我（们）在此确认本课教学资源为我（们）的原创作品，不涉及他人的专利或著作权。</w:t>
            </w:r>
          </w:p>
          <w:p w14:paraId="44ED869A" w14:textId="77777777" w:rsidR="0029682E" w:rsidRPr="00844D2F" w:rsidRDefault="0029682E" w:rsidP="00942069">
            <w:pPr>
              <w:spacing w:beforeLines="10" w:before="31"/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我（们）同意评比组织者合理使用我（们）的作品，并允许将其整理、编辑、加工、制作成案例集锦发布。</w:t>
            </w:r>
          </w:p>
          <w:p w14:paraId="675193C4" w14:textId="77777777" w:rsidR="0029682E" w:rsidRPr="00844D2F" w:rsidRDefault="0029682E" w:rsidP="00942069">
            <w:pPr>
              <w:spacing w:beforeLines="10" w:before="31"/>
              <w:ind w:firstLine="420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 w14:paraId="3F9EAD88" w14:textId="77777777" w:rsidR="0029682E" w:rsidRPr="00844D2F" w:rsidRDefault="0029682E" w:rsidP="00942069">
            <w:pPr>
              <w:spacing w:beforeLines="10" w:before="31"/>
              <w:ind w:firstLineChars="2550" w:firstLine="5355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44D2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 xml:space="preserve">参赛者签名：               </w:t>
            </w:r>
          </w:p>
        </w:tc>
      </w:tr>
    </w:tbl>
    <w:p w14:paraId="27B80C9C" w14:textId="77777777" w:rsidR="001A0161" w:rsidRDefault="001A0161">
      <w:pPr>
        <w:ind w:firstLine="420"/>
      </w:pPr>
    </w:p>
    <w:sectPr w:rsidR="001A0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BA68" w14:textId="77777777" w:rsidR="00140325" w:rsidRDefault="00140325" w:rsidP="0029682E">
      <w:pPr>
        <w:ind w:firstLine="420"/>
      </w:pPr>
      <w:r>
        <w:separator/>
      </w:r>
    </w:p>
  </w:endnote>
  <w:endnote w:type="continuationSeparator" w:id="0">
    <w:p w14:paraId="6E33EAD3" w14:textId="77777777" w:rsidR="00140325" w:rsidRDefault="00140325" w:rsidP="0029682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8174" w14:textId="77777777" w:rsidR="0029682E" w:rsidRDefault="0029682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9AD8" w14:textId="77777777" w:rsidR="0029682E" w:rsidRDefault="0029682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18CD" w14:textId="77777777" w:rsidR="0029682E" w:rsidRDefault="0029682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0B68" w14:textId="77777777" w:rsidR="00140325" w:rsidRDefault="00140325" w:rsidP="0029682E">
      <w:pPr>
        <w:ind w:firstLine="420"/>
      </w:pPr>
      <w:r>
        <w:separator/>
      </w:r>
    </w:p>
  </w:footnote>
  <w:footnote w:type="continuationSeparator" w:id="0">
    <w:p w14:paraId="5A5A3302" w14:textId="77777777" w:rsidR="00140325" w:rsidRDefault="00140325" w:rsidP="0029682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5292" w14:textId="77777777" w:rsidR="0029682E" w:rsidRDefault="0029682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8CDF" w14:textId="77777777" w:rsidR="0029682E" w:rsidRDefault="0029682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DEFD" w14:textId="77777777" w:rsidR="0029682E" w:rsidRDefault="0029682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70007"/>
    <w:multiLevelType w:val="hybridMultilevel"/>
    <w:tmpl w:val="4456F496"/>
    <w:lvl w:ilvl="0" w:tplc="49DC1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D"/>
    <w:rsid w:val="00140325"/>
    <w:rsid w:val="001A0161"/>
    <w:rsid w:val="0029682E"/>
    <w:rsid w:val="00C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D0EA16-29D6-42CA-BBCD-BB61728C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2E"/>
    <w:pPr>
      <w:ind w:firstLineChars="0" w:firstLine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8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82E"/>
    <w:rPr>
      <w:sz w:val="18"/>
      <w:szCs w:val="18"/>
    </w:rPr>
  </w:style>
  <w:style w:type="paragraph" w:styleId="a7">
    <w:name w:val="List Paragraph"/>
    <w:basedOn w:val="a"/>
    <w:uiPriority w:val="34"/>
    <w:qFormat/>
    <w:rsid w:val="0029682E"/>
    <w:pPr>
      <w:widowControl w:val="0"/>
      <w:ind w:firstLineChars="200" w:firstLine="420"/>
      <w:jc w:val="both"/>
    </w:pPr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Flanker</dc:creator>
  <cp:keywords/>
  <dc:description/>
  <cp:lastModifiedBy>Flanker</cp:lastModifiedBy>
  <cp:revision>2</cp:revision>
  <dcterms:created xsi:type="dcterms:W3CDTF">2021-09-15T06:58:00Z</dcterms:created>
  <dcterms:modified xsi:type="dcterms:W3CDTF">2021-09-15T06:58:00Z</dcterms:modified>
</cp:coreProperties>
</file>